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6"/>
          <w:szCs w:val="26"/>
        </w:rPr>
      </w:pPr>
      <w:r w:rsidRPr="00C847A3">
        <w:rPr>
          <w:rFonts w:asciiTheme="majorHAnsi" w:hAnsiTheme="majorHAnsi"/>
          <w:b/>
          <w:color w:val="auto"/>
          <w:sz w:val="26"/>
          <w:szCs w:val="26"/>
        </w:rPr>
        <w:t>В АО «</w:t>
      </w:r>
      <w:proofErr w:type="spellStart"/>
      <w:r w:rsidRPr="00C847A3">
        <w:rPr>
          <w:rFonts w:asciiTheme="majorHAnsi" w:hAnsiTheme="majorHAnsi"/>
          <w:b/>
          <w:color w:val="auto"/>
          <w:sz w:val="26"/>
          <w:szCs w:val="26"/>
        </w:rPr>
        <w:t>Мытищинская</w:t>
      </w:r>
      <w:proofErr w:type="spellEnd"/>
      <w:r w:rsidRPr="00C847A3">
        <w:rPr>
          <w:rFonts w:asciiTheme="majorHAnsi" w:hAnsiTheme="majorHAnsi"/>
          <w:b/>
          <w:color w:val="auto"/>
          <w:sz w:val="26"/>
          <w:szCs w:val="26"/>
        </w:rPr>
        <w:t xml:space="preserve"> теплосеть»</w:t>
      </w: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6"/>
          <w:szCs w:val="26"/>
        </w:rPr>
      </w:pPr>
      <w:r w:rsidRPr="00C847A3">
        <w:rPr>
          <w:rFonts w:asciiTheme="majorHAnsi" w:hAnsiTheme="majorHAnsi"/>
          <w:b/>
          <w:color w:val="auto"/>
          <w:sz w:val="26"/>
          <w:szCs w:val="26"/>
        </w:rPr>
        <w:t>_____________________________________________</w:t>
      </w: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6"/>
          <w:szCs w:val="26"/>
        </w:rPr>
      </w:pP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2"/>
          <w:szCs w:val="22"/>
        </w:rPr>
      </w:pPr>
      <w:r w:rsidRPr="00C847A3">
        <w:rPr>
          <w:rFonts w:asciiTheme="majorHAnsi" w:hAnsiTheme="majorHAnsi"/>
          <w:b/>
          <w:color w:val="auto"/>
          <w:sz w:val="22"/>
          <w:szCs w:val="22"/>
        </w:rPr>
        <w:t xml:space="preserve">141002, </w:t>
      </w:r>
      <w:proofErr w:type="gramStart"/>
      <w:r w:rsidRPr="00C847A3">
        <w:rPr>
          <w:rFonts w:asciiTheme="majorHAnsi" w:hAnsiTheme="majorHAnsi"/>
          <w:b/>
          <w:color w:val="auto"/>
          <w:sz w:val="22"/>
          <w:szCs w:val="22"/>
        </w:rPr>
        <w:t>Московская</w:t>
      </w:r>
      <w:proofErr w:type="gramEnd"/>
      <w:r w:rsidRPr="00C847A3">
        <w:rPr>
          <w:rFonts w:asciiTheme="majorHAnsi" w:hAnsiTheme="majorHAnsi"/>
          <w:b/>
          <w:color w:val="auto"/>
          <w:sz w:val="22"/>
          <w:szCs w:val="22"/>
        </w:rPr>
        <w:t xml:space="preserve"> обл., г. Мытищи,</w:t>
      </w: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2"/>
          <w:szCs w:val="22"/>
        </w:rPr>
      </w:pPr>
      <w:r w:rsidRPr="00C847A3">
        <w:rPr>
          <w:rFonts w:asciiTheme="majorHAnsi" w:hAnsiTheme="majorHAnsi"/>
          <w:b/>
          <w:color w:val="auto"/>
          <w:sz w:val="22"/>
          <w:szCs w:val="22"/>
        </w:rPr>
        <w:t xml:space="preserve"> ул. </w:t>
      </w:r>
      <w:proofErr w:type="spellStart"/>
      <w:r w:rsidRPr="00C847A3">
        <w:rPr>
          <w:rFonts w:asciiTheme="majorHAnsi" w:hAnsiTheme="majorHAnsi"/>
          <w:b/>
          <w:color w:val="auto"/>
          <w:sz w:val="22"/>
          <w:szCs w:val="22"/>
        </w:rPr>
        <w:t>Колпакова</w:t>
      </w:r>
      <w:proofErr w:type="spellEnd"/>
      <w:r w:rsidRPr="00C847A3">
        <w:rPr>
          <w:rFonts w:asciiTheme="majorHAnsi" w:hAnsiTheme="majorHAnsi"/>
          <w:b/>
          <w:color w:val="auto"/>
          <w:sz w:val="22"/>
          <w:szCs w:val="22"/>
        </w:rPr>
        <w:t>, д.20, офис №17</w:t>
      </w: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6"/>
          <w:szCs w:val="26"/>
        </w:rPr>
      </w:pPr>
    </w:p>
    <w:p w:rsidR="00A37785" w:rsidRPr="00C847A3" w:rsidRDefault="00A37785" w:rsidP="00C847A3">
      <w:pPr>
        <w:pStyle w:val="a3"/>
        <w:jc w:val="center"/>
        <w:rPr>
          <w:rFonts w:asciiTheme="majorHAnsi" w:hAnsiTheme="majorHAnsi"/>
          <w:b/>
          <w:color w:val="auto"/>
          <w:sz w:val="26"/>
          <w:szCs w:val="26"/>
        </w:rPr>
      </w:pPr>
      <w:r w:rsidRPr="00C847A3">
        <w:rPr>
          <w:rFonts w:asciiTheme="majorHAnsi" w:hAnsiTheme="majorHAnsi"/>
          <w:b/>
          <w:color w:val="auto"/>
          <w:sz w:val="26"/>
          <w:szCs w:val="26"/>
        </w:rPr>
        <w:t>ЗАЯВЛЕНИЕ</w:t>
      </w:r>
    </w:p>
    <w:p w:rsidR="00181CAC" w:rsidRDefault="00A37785" w:rsidP="00C847A3">
      <w:pPr>
        <w:pStyle w:val="a3"/>
        <w:jc w:val="center"/>
        <w:rPr>
          <w:rFonts w:asciiTheme="majorHAnsi" w:hAnsiTheme="majorHAnsi"/>
          <w:b/>
          <w:color w:val="auto"/>
          <w:sz w:val="26"/>
          <w:szCs w:val="26"/>
        </w:rPr>
      </w:pPr>
      <w:r w:rsidRPr="00C847A3">
        <w:rPr>
          <w:rFonts w:asciiTheme="majorHAnsi" w:hAnsiTheme="majorHAnsi"/>
          <w:b/>
          <w:color w:val="auto"/>
          <w:sz w:val="26"/>
          <w:szCs w:val="26"/>
        </w:rPr>
        <w:t>на приобретение ценных бумаг</w:t>
      </w:r>
      <w:r w:rsidR="00C847A3" w:rsidRPr="00C847A3">
        <w:rPr>
          <w:rFonts w:asciiTheme="majorHAnsi" w:hAnsiTheme="majorHAnsi"/>
          <w:b/>
          <w:color w:val="auto"/>
          <w:sz w:val="26"/>
          <w:szCs w:val="26"/>
        </w:rPr>
        <w:t xml:space="preserve"> </w:t>
      </w:r>
    </w:p>
    <w:p w:rsidR="00A37785" w:rsidRPr="00A37785" w:rsidRDefault="00C847A3" w:rsidP="00C847A3">
      <w:pPr>
        <w:pStyle w:val="a3"/>
        <w:jc w:val="center"/>
        <w:rPr>
          <w:color w:val="auto"/>
        </w:rPr>
      </w:pPr>
      <w:r w:rsidRPr="00C847A3">
        <w:rPr>
          <w:rFonts w:asciiTheme="majorHAnsi" w:hAnsiTheme="majorHAnsi"/>
          <w:b/>
          <w:color w:val="auto"/>
          <w:sz w:val="26"/>
          <w:szCs w:val="26"/>
        </w:rPr>
        <w:t>по закрытой подписке</w:t>
      </w:r>
      <w:r w:rsidR="00A37785" w:rsidRPr="00C847A3">
        <w:rPr>
          <w:rFonts w:asciiTheme="majorHAnsi" w:hAnsiTheme="majorHAnsi"/>
          <w:b/>
          <w:color w:val="auto"/>
          <w:sz w:val="26"/>
          <w:szCs w:val="26"/>
        </w:rPr>
        <w:br/>
      </w:r>
    </w:p>
    <w:p w:rsidR="00172B52" w:rsidRDefault="00C847A3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_____________________________________________________________</w:t>
      </w:r>
      <w:r w:rsidR="00172B52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</w:t>
      </w:r>
    </w:p>
    <w:p w:rsidR="00172B52" w:rsidRDefault="00172B52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</w:p>
    <w:p w:rsidR="00A37785" w:rsidRPr="00A37785" w:rsidRDefault="00172B52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________________________________________________________________________________________________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,</w:t>
      </w:r>
    </w:p>
    <w:p w:rsidR="00A37785" w:rsidRPr="00A37785" w:rsidRDefault="00172B52" w:rsidP="00172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Theme="majorHAnsi" w:hAnsiTheme="majorHAnsi" w:cs="Courier New"/>
          <w:bCs w:val="0"/>
          <w:color w:val="040404"/>
          <w:sz w:val="22"/>
          <w:szCs w:val="22"/>
        </w:rPr>
      </w:pPr>
      <w:r>
        <w:rPr>
          <w:rFonts w:asciiTheme="majorHAnsi" w:hAnsiTheme="majorHAnsi" w:cs="Courier New"/>
          <w:bCs w:val="0"/>
          <w:color w:val="040404"/>
          <w:sz w:val="22"/>
          <w:szCs w:val="22"/>
        </w:rPr>
        <w:t>(Полное  наименование юридического лица</w:t>
      </w:r>
      <w:proofErr w:type="gramStart"/>
      <w:r>
        <w:rPr>
          <w:rFonts w:asciiTheme="majorHAnsi" w:hAnsiTheme="majorHAnsi" w:cs="Courier New"/>
          <w:bCs w:val="0"/>
          <w:color w:val="040404"/>
          <w:sz w:val="22"/>
          <w:szCs w:val="22"/>
        </w:rPr>
        <w:t xml:space="preserve"> )</w:t>
      </w:r>
      <w:proofErr w:type="gramEnd"/>
    </w:p>
    <w:p w:rsidR="00C847A3" w:rsidRDefault="00C847A3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16"/>
          <w:szCs w:val="16"/>
        </w:rPr>
      </w:pPr>
    </w:p>
    <w:p w:rsidR="00172B52" w:rsidRDefault="00172B52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В лице ____________________________________________________________________________________</w:t>
      </w:r>
    </w:p>
    <w:p w:rsidR="00172B52" w:rsidRPr="00172B52" w:rsidRDefault="00172B52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  <w:r w:rsidRPr="00172B52">
        <w:rPr>
          <w:rFonts w:asciiTheme="majorHAnsi" w:hAnsiTheme="majorHAnsi" w:cs="Courier New"/>
          <w:bCs w:val="0"/>
          <w:color w:val="040404"/>
          <w:sz w:val="18"/>
          <w:szCs w:val="18"/>
        </w:rPr>
        <w:tab/>
      </w:r>
      <w:r w:rsidRPr="00172B52">
        <w:rPr>
          <w:rFonts w:asciiTheme="majorHAnsi" w:hAnsiTheme="majorHAnsi" w:cs="Courier New"/>
          <w:bCs w:val="0"/>
          <w:color w:val="040404"/>
          <w:sz w:val="18"/>
          <w:szCs w:val="18"/>
        </w:rPr>
        <w:tab/>
      </w:r>
      <w:r>
        <w:rPr>
          <w:rFonts w:asciiTheme="majorHAnsi" w:hAnsiTheme="majorHAnsi" w:cs="Courier New"/>
          <w:bCs w:val="0"/>
          <w:color w:val="040404"/>
          <w:sz w:val="18"/>
          <w:szCs w:val="18"/>
        </w:rPr>
        <w:t xml:space="preserve">                                               </w:t>
      </w:r>
      <w:r w:rsidRPr="00172B52">
        <w:rPr>
          <w:rFonts w:asciiTheme="majorHAnsi" w:hAnsiTheme="majorHAnsi" w:cs="Courier New"/>
          <w:bCs w:val="0"/>
          <w:color w:val="040404"/>
          <w:sz w:val="18"/>
          <w:szCs w:val="18"/>
        </w:rPr>
        <w:t>(должность)</w:t>
      </w:r>
    </w:p>
    <w:p w:rsidR="00172B52" w:rsidRDefault="00172B52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</w:p>
    <w:p w:rsidR="00172B52" w:rsidRDefault="00172B52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_____________________________________________________________________________________________</w:t>
      </w:r>
    </w:p>
    <w:p w:rsidR="00172B52" w:rsidRPr="00172B52" w:rsidRDefault="00172B52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  <w:r w:rsidRPr="00172B52">
        <w:rPr>
          <w:rFonts w:asciiTheme="majorHAnsi" w:hAnsiTheme="majorHAnsi" w:cs="Courier New"/>
          <w:bCs w:val="0"/>
          <w:color w:val="040404"/>
          <w:sz w:val="18"/>
          <w:szCs w:val="18"/>
        </w:rPr>
        <w:tab/>
      </w:r>
      <w:r w:rsidRPr="00172B52">
        <w:rPr>
          <w:rFonts w:asciiTheme="majorHAnsi" w:hAnsiTheme="majorHAnsi" w:cs="Courier New"/>
          <w:bCs w:val="0"/>
          <w:color w:val="040404"/>
          <w:sz w:val="18"/>
          <w:szCs w:val="18"/>
        </w:rPr>
        <w:tab/>
      </w:r>
      <w:r w:rsidRPr="00172B52">
        <w:rPr>
          <w:rFonts w:asciiTheme="majorHAnsi" w:hAnsiTheme="majorHAnsi" w:cs="Courier New"/>
          <w:bCs w:val="0"/>
          <w:color w:val="040404"/>
          <w:sz w:val="18"/>
          <w:szCs w:val="18"/>
        </w:rPr>
        <w:tab/>
        <w:t>(ФИО полностью)</w:t>
      </w:r>
    </w:p>
    <w:p w:rsidR="00172B52" w:rsidRDefault="00172B52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</w:p>
    <w:p w:rsidR="003A5BAA" w:rsidRDefault="00172B52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proofErr w:type="gramStart"/>
      <w:r>
        <w:rPr>
          <w:rFonts w:asciiTheme="majorHAnsi" w:hAnsiTheme="majorHAnsi" w:cs="Courier New"/>
          <w:bCs w:val="0"/>
          <w:color w:val="040404"/>
          <w:sz w:val="26"/>
          <w:szCs w:val="26"/>
        </w:rPr>
        <w:t>я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вляясь </w:t>
      </w:r>
      <w:r w:rsidR="003A5BAA">
        <w:rPr>
          <w:rFonts w:asciiTheme="majorHAnsi" w:hAnsiTheme="majorHAnsi" w:cs="Courier New"/>
          <w:bCs w:val="0"/>
          <w:color w:val="040404"/>
          <w:sz w:val="26"/>
          <w:szCs w:val="26"/>
        </w:rPr>
        <w:t>владельцем _________________ (___________________________________________________</w:t>
      </w:r>
      <w:proofErr w:type="gramEnd"/>
    </w:p>
    <w:p w:rsidR="003A5BAA" w:rsidRPr="00172B52" w:rsidRDefault="003A5BAA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i/>
          <w:color w:val="040404"/>
          <w:sz w:val="18"/>
          <w:szCs w:val="18"/>
        </w:rPr>
      </w:pPr>
      <w:r w:rsidRPr="00172B52">
        <w:rPr>
          <w:rFonts w:asciiTheme="majorHAnsi" w:hAnsiTheme="majorHAnsi" w:cs="Courier New"/>
          <w:bCs w:val="0"/>
          <w:i/>
          <w:color w:val="040404"/>
          <w:sz w:val="18"/>
          <w:szCs w:val="18"/>
        </w:rPr>
        <w:t xml:space="preserve">                                               </w:t>
      </w:r>
      <w:r w:rsidR="00172B52">
        <w:rPr>
          <w:rFonts w:asciiTheme="majorHAnsi" w:hAnsiTheme="majorHAnsi" w:cs="Courier New"/>
          <w:bCs w:val="0"/>
          <w:i/>
          <w:color w:val="040404"/>
          <w:sz w:val="18"/>
          <w:szCs w:val="18"/>
        </w:rPr>
        <w:t xml:space="preserve">                                                      </w:t>
      </w:r>
      <w:r w:rsidRPr="00172B52">
        <w:rPr>
          <w:rFonts w:asciiTheme="majorHAnsi" w:hAnsiTheme="majorHAnsi" w:cs="Courier New"/>
          <w:bCs w:val="0"/>
          <w:i/>
          <w:color w:val="040404"/>
          <w:sz w:val="18"/>
          <w:szCs w:val="18"/>
        </w:rPr>
        <w:t xml:space="preserve">       (Количество акций цифрами и прописью)                                     </w:t>
      </w:r>
    </w:p>
    <w:p w:rsidR="00C847A3" w:rsidRDefault="003A5BAA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________________________________________________________________________</w:t>
      </w:r>
      <w:r w:rsidR="00172B52">
        <w:rPr>
          <w:rFonts w:asciiTheme="majorHAnsi" w:hAnsiTheme="majorHAnsi" w:cs="Courier New"/>
          <w:bCs w:val="0"/>
          <w:color w:val="040404"/>
          <w:sz w:val="26"/>
          <w:szCs w:val="26"/>
        </w:rPr>
        <w:t>_____</w:t>
      </w:r>
      <w:r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____) акций 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АО «</w:t>
      </w:r>
      <w:proofErr w:type="spellStart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Мытищинская</w:t>
      </w:r>
      <w:proofErr w:type="spellEnd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теплосеть», </w:t>
      </w:r>
      <w:r w:rsidR="00172B52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адрес места нахождения Общества </w:t>
      </w:r>
      <w:r w:rsidR="0088215D">
        <w:rPr>
          <w:rFonts w:asciiTheme="majorHAnsi" w:hAnsiTheme="majorHAnsi" w:cs="Courier New"/>
          <w:bCs w:val="0"/>
          <w:color w:val="040404"/>
          <w:sz w:val="26"/>
          <w:szCs w:val="26"/>
        </w:rPr>
        <w:t>(фактический)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:</w:t>
      </w:r>
    </w:p>
    <w:p w:rsidR="00C847A3" w:rsidRDefault="00C847A3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</w:t>
      </w:r>
    </w:p>
    <w:p w:rsidR="00A37785" w:rsidRPr="00A37785" w:rsidRDefault="00C847A3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_____________________________________________________________________________________________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,</w:t>
      </w:r>
    </w:p>
    <w:p w:rsidR="00A37785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16"/>
          <w:szCs w:val="1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заявляю о намерении приобрести 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акц</w:t>
      </w:r>
      <w:proofErr w:type="gramStart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ии АО</w:t>
      </w:r>
      <w:proofErr w:type="gramEnd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«</w:t>
      </w:r>
      <w:proofErr w:type="spellStart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Мытищинская</w:t>
      </w:r>
      <w:proofErr w:type="spellEnd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теплосеть, размещаемые обществом 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по закрытой подписке:</w:t>
      </w:r>
    </w:p>
    <w:p w:rsidR="003A5BAA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</w:p>
    <w:p w:rsidR="003A5BAA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</w:t>
      </w:r>
      <w:r w:rsidR="00172B52">
        <w:rPr>
          <w:rFonts w:asciiTheme="majorHAnsi" w:hAnsiTheme="majorHAnsi" w:cs="Courier New"/>
          <w:bCs w:val="0"/>
          <w:color w:val="040404"/>
          <w:sz w:val="26"/>
          <w:szCs w:val="26"/>
        </w:rPr>
        <w:t>________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 (_____________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____________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</w:t>
      </w:r>
      <w:r w:rsidR="00172B52">
        <w:rPr>
          <w:rFonts w:asciiTheme="majorHAnsi" w:hAnsiTheme="majorHAnsi" w:cs="Courier New"/>
          <w:bCs w:val="0"/>
          <w:color w:val="040404"/>
          <w:sz w:val="26"/>
          <w:szCs w:val="26"/>
        </w:rPr>
        <w:t>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</w:t>
      </w:r>
      <w:r w:rsidR="00172B52">
        <w:rPr>
          <w:rFonts w:asciiTheme="majorHAnsi" w:hAnsiTheme="majorHAnsi" w:cs="Courier New"/>
          <w:bCs w:val="0"/>
          <w:color w:val="040404"/>
          <w:sz w:val="26"/>
          <w:szCs w:val="26"/>
        </w:rPr>
        <w:t>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</w:t>
      </w:r>
      <w:r w:rsidR="003A5BAA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___________________) 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штук </w:t>
      </w:r>
    </w:p>
    <w:p w:rsidR="003A5BAA" w:rsidRPr="00172B52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  <w:r w:rsidRPr="00172B52">
        <w:rPr>
          <w:rFonts w:asciiTheme="majorHAnsi" w:hAnsiTheme="majorHAnsi" w:cs="Courier New"/>
          <w:bCs w:val="0"/>
          <w:i/>
          <w:color w:val="040404"/>
          <w:sz w:val="18"/>
          <w:szCs w:val="18"/>
        </w:rPr>
        <w:t xml:space="preserve">     </w:t>
      </w:r>
      <w:r w:rsidR="00172B52">
        <w:rPr>
          <w:rFonts w:asciiTheme="majorHAnsi" w:hAnsiTheme="majorHAnsi" w:cs="Courier New"/>
          <w:bCs w:val="0"/>
          <w:i/>
          <w:color w:val="040404"/>
          <w:sz w:val="18"/>
          <w:szCs w:val="18"/>
        </w:rPr>
        <w:t xml:space="preserve">                                      </w:t>
      </w:r>
      <w:r w:rsidRPr="00172B52">
        <w:rPr>
          <w:rFonts w:asciiTheme="majorHAnsi" w:hAnsiTheme="majorHAnsi" w:cs="Courier New"/>
          <w:bCs w:val="0"/>
          <w:i/>
          <w:color w:val="040404"/>
          <w:sz w:val="18"/>
          <w:szCs w:val="18"/>
        </w:rPr>
        <w:t xml:space="preserve">   (Количество акций цифрами и прописью)                                     </w:t>
      </w:r>
    </w:p>
    <w:p w:rsidR="00C847A3" w:rsidRPr="00A37785" w:rsidRDefault="00C847A3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</w:p>
    <w:p w:rsidR="00A37785" w:rsidRPr="00A37785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по цене 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94, 18 (девяносто четыре) рубля 18 копеек 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за каждую.</w:t>
      </w:r>
    </w:p>
    <w:p w:rsidR="00C847A3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С порядком 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проведения </w:t>
      </w:r>
      <w:r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условий 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закрытой подписки  ознакомле</w:t>
      </w:r>
      <w:proofErr w:type="gramStart"/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н</w:t>
      </w:r>
      <w:r>
        <w:rPr>
          <w:rFonts w:asciiTheme="majorHAnsi" w:hAnsiTheme="majorHAnsi" w:cs="Courier New"/>
          <w:bCs w:val="0"/>
          <w:color w:val="040404"/>
          <w:sz w:val="26"/>
          <w:szCs w:val="26"/>
        </w:rPr>
        <w:t>(</w:t>
      </w:r>
      <w:proofErr w:type="gramEnd"/>
      <w:r>
        <w:rPr>
          <w:rFonts w:asciiTheme="majorHAnsi" w:hAnsiTheme="majorHAnsi" w:cs="Courier New"/>
          <w:bCs w:val="0"/>
          <w:color w:val="040404"/>
          <w:sz w:val="26"/>
          <w:szCs w:val="26"/>
        </w:rPr>
        <w:t>а)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. </w:t>
      </w:r>
    </w:p>
    <w:p w:rsidR="003A5BAA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   </w:t>
      </w:r>
    </w:p>
    <w:p w:rsidR="00A37785" w:rsidRPr="00A37785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___________________                   </w:t>
      </w:r>
      <w:r w:rsidR="003A5BAA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</w:t>
      </w:r>
    </w:p>
    <w:p w:rsidR="00A37785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        (подпись)                           (фамилия, имя, отчество)</w:t>
      </w:r>
    </w:p>
    <w:p w:rsidR="003A5BAA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</w:p>
    <w:p w:rsidR="003A5BAA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6"/>
          <w:szCs w:val="16"/>
        </w:rPr>
      </w:pPr>
    </w:p>
    <w:p w:rsidR="00172B52" w:rsidRDefault="00172B52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6"/>
          <w:szCs w:val="16"/>
        </w:rPr>
      </w:pPr>
    </w:p>
    <w:p w:rsidR="003A5BAA" w:rsidRDefault="00157D06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  <w:r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>Д</w:t>
      </w:r>
      <w:r w:rsidR="003A5BAA"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>ата</w:t>
      </w:r>
      <w:r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 xml:space="preserve"> «_______» _________________________ 201</w:t>
      </w:r>
      <w:r w:rsidR="0088215D"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>______</w:t>
      </w:r>
      <w:r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>г.</w:t>
      </w:r>
    </w:p>
    <w:p w:rsidR="00181CAC" w:rsidRDefault="00181CAC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p w:rsidR="00181CAC" w:rsidRDefault="00181CAC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p w:rsidR="00181CAC" w:rsidRDefault="00181CAC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p w:rsidR="00181CAC" w:rsidRPr="00FC6C14" w:rsidRDefault="00181CAC" w:rsidP="00181CAC">
      <w:pPr>
        <w:shd w:val="clear" w:color="auto" w:fill="FFFFFF"/>
        <w:spacing w:after="120"/>
        <w:rPr>
          <w:rFonts w:asciiTheme="majorHAnsi" w:hAnsiTheme="majorHAnsi" w:cs="Arial"/>
          <w:bCs w:val="0"/>
          <w:color w:val="000000"/>
          <w:sz w:val="36"/>
          <w:szCs w:val="36"/>
        </w:rPr>
      </w:pPr>
      <w:r w:rsidRPr="00FC6C14">
        <w:rPr>
          <w:rFonts w:asciiTheme="majorHAnsi" w:hAnsiTheme="majorHAnsi" w:cs="Arial"/>
          <w:b/>
          <w:color w:val="000000"/>
          <w:sz w:val="36"/>
          <w:szCs w:val="36"/>
        </w:rPr>
        <w:t>АО «</w:t>
      </w:r>
      <w:proofErr w:type="spellStart"/>
      <w:r w:rsidRPr="00FC6C14">
        <w:rPr>
          <w:rFonts w:asciiTheme="majorHAnsi" w:hAnsiTheme="majorHAnsi" w:cs="Arial"/>
          <w:b/>
          <w:color w:val="000000"/>
          <w:sz w:val="36"/>
          <w:szCs w:val="36"/>
        </w:rPr>
        <w:t>Мытищинская</w:t>
      </w:r>
      <w:proofErr w:type="spellEnd"/>
      <w:r w:rsidRPr="00FC6C14">
        <w:rPr>
          <w:rFonts w:asciiTheme="majorHAnsi" w:hAnsiTheme="majorHAnsi" w:cs="Arial"/>
          <w:b/>
          <w:color w:val="000000"/>
          <w:sz w:val="36"/>
          <w:szCs w:val="36"/>
        </w:rPr>
        <w:t xml:space="preserve"> теплосеть», ОГРН 1025003513017</w:t>
      </w:r>
    </w:p>
    <w:p w:rsidR="00181CAC" w:rsidRDefault="00181CAC" w:rsidP="00181CAC">
      <w:pPr>
        <w:shd w:val="clear" w:color="auto" w:fill="FFFFFF"/>
        <w:spacing w:after="120"/>
        <w:jc w:val="both"/>
        <w:rPr>
          <w:rFonts w:asciiTheme="majorHAnsi" w:hAnsiTheme="majorHAnsi" w:cs="Arial"/>
          <w:bCs w:val="0"/>
          <w:color w:val="000000"/>
          <w:sz w:val="24"/>
          <w:szCs w:val="24"/>
        </w:rPr>
      </w:pPr>
      <w:r w:rsidRPr="00632543">
        <w:rPr>
          <w:rFonts w:asciiTheme="majorHAnsi" w:hAnsiTheme="majorHAnsi" w:cs="Arial"/>
          <w:bCs w:val="0"/>
          <w:color w:val="000000"/>
          <w:sz w:val="24"/>
          <w:szCs w:val="24"/>
        </w:rPr>
        <w:t>Банк России 19.12.2018г.  принял решение о государственной регистрации дополнительного выпуска акций именных обыкновенных бездокументарных Акционерного общества «</w:t>
      </w:r>
      <w:proofErr w:type="spellStart"/>
      <w:r w:rsidRPr="00632543">
        <w:rPr>
          <w:rFonts w:asciiTheme="majorHAnsi" w:hAnsiTheme="majorHAnsi" w:cs="Arial"/>
          <w:bCs w:val="0"/>
          <w:color w:val="000000"/>
          <w:sz w:val="24"/>
          <w:szCs w:val="24"/>
        </w:rPr>
        <w:t>Мытищинская</w:t>
      </w:r>
      <w:proofErr w:type="spellEnd"/>
      <w:r w:rsidRPr="00632543">
        <w:rPr>
          <w:rFonts w:asciiTheme="majorHAnsi" w:hAnsiTheme="majorHAnsi" w:cs="Arial"/>
          <w:bCs w:val="0"/>
          <w:color w:val="000000"/>
          <w:sz w:val="24"/>
          <w:szCs w:val="24"/>
        </w:rPr>
        <w:t xml:space="preserve"> теплосеть» (Московская обл.), размещаемых путем закрытой подписки. </w:t>
      </w:r>
    </w:p>
    <w:p w:rsidR="00181CAC" w:rsidRPr="00632543" w:rsidRDefault="00181CAC" w:rsidP="00181CAC">
      <w:pPr>
        <w:shd w:val="clear" w:color="auto" w:fill="FFFFFF"/>
        <w:spacing w:after="120"/>
        <w:jc w:val="both"/>
        <w:rPr>
          <w:rFonts w:asciiTheme="majorHAnsi" w:hAnsiTheme="majorHAnsi" w:cs="Arial"/>
          <w:bCs w:val="0"/>
          <w:color w:val="000000"/>
          <w:sz w:val="24"/>
          <w:szCs w:val="24"/>
        </w:rPr>
      </w:pPr>
      <w:r w:rsidRPr="00632543">
        <w:rPr>
          <w:rFonts w:asciiTheme="majorHAnsi" w:hAnsiTheme="majorHAnsi" w:cs="Arial"/>
          <w:bCs w:val="0"/>
          <w:color w:val="000000"/>
          <w:sz w:val="24"/>
          <w:szCs w:val="24"/>
        </w:rPr>
        <w:t>Дополнительному выпуску ценных бумаг присвоен государственный регистрационный номер 1-02-02570-А-004D.</w:t>
      </w:r>
    </w:p>
    <w:p w:rsidR="00181CAC" w:rsidRDefault="00181CAC" w:rsidP="0018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p w:rsidR="00181CAC" w:rsidRPr="0088215D" w:rsidRDefault="00181CAC" w:rsidP="0018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p w:rsidR="00181CAC" w:rsidRPr="0088215D" w:rsidRDefault="00181CAC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sectPr w:rsidR="00181CAC" w:rsidRPr="0088215D" w:rsidSect="006F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85"/>
    <w:rsid w:val="00056D02"/>
    <w:rsid w:val="00157D06"/>
    <w:rsid w:val="00172B52"/>
    <w:rsid w:val="00181CAC"/>
    <w:rsid w:val="002E1E0E"/>
    <w:rsid w:val="00304E80"/>
    <w:rsid w:val="00322D70"/>
    <w:rsid w:val="003A5BAA"/>
    <w:rsid w:val="00436D54"/>
    <w:rsid w:val="00542FDD"/>
    <w:rsid w:val="006F6E06"/>
    <w:rsid w:val="0088215D"/>
    <w:rsid w:val="00983D92"/>
    <w:rsid w:val="00A030B5"/>
    <w:rsid w:val="00A37785"/>
    <w:rsid w:val="00C847A3"/>
    <w:rsid w:val="00CC003D"/>
    <w:rsid w:val="00D93487"/>
    <w:rsid w:val="00EC7098"/>
    <w:rsid w:val="00FB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0"/>
    <w:rPr>
      <w:bCs/>
      <w:color w:val="004080"/>
      <w:sz w:val="28"/>
      <w:szCs w:val="28"/>
    </w:rPr>
  </w:style>
  <w:style w:type="paragraph" w:styleId="1">
    <w:name w:val="heading 1"/>
    <w:basedOn w:val="a"/>
    <w:next w:val="a"/>
    <w:link w:val="10"/>
    <w:qFormat/>
    <w:rsid w:val="00304E80"/>
    <w:pPr>
      <w:keepNext/>
      <w:ind w:firstLine="567"/>
      <w:jc w:val="both"/>
      <w:outlineLvl w:val="0"/>
    </w:pPr>
    <w:rPr>
      <w:rFonts w:ascii="Arial" w:eastAsiaTheme="majorEastAsia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98"/>
    <w:rPr>
      <w:rFonts w:ascii="Arial" w:eastAsiaTheme="majorEastAsia" w:hAnsi="Arial" w:cs="Arial"/>
      <w:b/>
    </w:rPr>
  </w:style>
  <w:style w:type="paragraph" w:styleId="a3">
    <w:name w:val="No Spacing"/>
    <w:uiPriority w:val="1"/>
    <w:qFormat/>
    <w:rsid w:val="00EC7098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304E80"/>
    <w:pPr>
      <w:jc w:val="center"/>
    </w:pPr>
    <w:rPr>
      <w:b/>
      <w:color w:val="auto"/>
      <w:sz w:val="24"/>
      <w:szCs w:val="24"/>
    </w:rPr>
  </w:style>
  <w:style w:type="character" w:customStyle="1" w:styleId="a5">
    <w:name w:val="Название Знак"/>
    <w:link w:val="a4"/>
    <w:rsid w:val="00304E80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3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778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5</cp:revision>
  <dcterms:created xsi:type="dcterms:W3CDTF">2018-12-11T11:55:00Z</dcterms:created>
  <dcterms:modified xsi:type="dcterms:W3CDTF">2018-12-20T06:45:00Z</dcterms:modified>
</cp:coreProperties>
</file>